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B879CF" w14:textId="55D6FF8A" w:rsidR="00F470DB" w:rsidRDefault="00D051FC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28"/>
          <w:szCs w:val="28"/>
        </w:rPr>
      </w:pPr>
      <w:r>
        <w:rPr>
          <w:rFonts w:ascii="华文中宋" w:eastAsia="华文中宋" w:hAnsi="华文中宋" w:hint="eastAsia"/>
          <w:b/>
          <w:sz w:val="28"/>
          <w:szCs w:val="28"/>
        </w:rPr>
        <w:t>2</w:t>
      </w:r>
      <w:r>
        <w:rPr>
          <w:rFonts w:ascii="华文中宋" w:eastAsia="华文中宋" w:hAnsi="华文中宋"/>
          <w:b/>
          <w:sz w:val="28"/>
          <w:szCs w:val="28"/>
        </w:rPr>
        <w:t>02</w:t>
      </w:r>
      <w:r w:rsidR="00955EED">
        <w:rPr>
          <w:rFonts w:ascii="华文中宋" w:eastAsia="华文中宋" w:hAnsi="华文中宋"/>
          <w:b/>
          <w:sz w:val="28"/>
          <w:szCs w:val="28"/>
        </w:rPr>
        <w:t>5</w:t>
      </w:r>
      <w:r>
        <w:rPr>
          <w:rFonts w:ascii="华文中宋" w:eastAsia="华文中宋" w:hAnsi="华文中宋" w:hint="eastAsia"/>
          <w:b/>
          <w:sz w:val="28"/>
          <w:szCs w:val="28"/>
        </w:rPr>
        <w:t>年文法学院学生会（研究生会）主要学生干部竞聘报名表</w:t>
      </w:r>
    </w:p>
    <w:tbl>
      <w:tblPr>
        <w:tblpPr w:leftFromText="180" w:rightFromText="180" w:vertAnchor="text" w:tblpXSpec="center" w:tblpY="1"/>
        <w:tblOverlap w:val="never"/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771"/>
        <w:gridCol w:w="867"/>
        <w:gridCol w:w="1994"/>
        <w:gridCol w:w="559"/>
        <w:gridCol w:w="236"/>
        <w:gridCol w:w="799"/>
        <w:gridCol w:w="1008"/>
      </w:tblGrid>
      <w:tr w:rsidR="00F470DB" w14:paraId="3BDB026C" w14:textId="77777777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9733276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4BB2BCCC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tcBorders>
              <w:top w:val="single" w:sz="12" w:space="0" w:color="auto"/>
            </w:tcBorders>
            <w:vAlign w:val="center"/>
          </w:tcPr>
          <w:p w14:paraId="7EC03C7E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专业班级</w:t>
            </w:r>
          </w:p>
        </w:tc>
        <w:tc>
          <w:tcPr>
            <w:tcW w:w="2553" w:type="dxa"/>
            <w:gridSpan w:val="2"/>
            <w:tcBorders>
              <w:top w:val="single" w:sz="12" w:space="0" w:color="auto"/>
              <w:right w:val="nil"/>
            </w:tcBorders>
            <w:vAlign w:val="center"/>
          </w:tcPr>
          <w:p w14:paraId="3679BC42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28665978" w14:textId="77777777" w:rsidR="00F470DB" w:rsidRDefault="00F470D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gridSpan w:val="2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1217DA36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F470DB" w14:paraId="5ABC4C95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E29A94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46F8B610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5C404D28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gridSpan w:val="2"/>
            <w:tcBorders>
              <w:right w:val="nil"/>
            </w:tcBorders>
            <w:vAlign w:val="center"/>
          </w:tcPr>
          <w:p w14:paraId="49811AC0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63D91353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8A020C5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470DB" w14:paraId="6794D688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1491C13B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565E0D93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1D6E27BC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gridSpan w:val="2"/>
            <w:tcBorders>
              <w:right w:val="nil"/>
            </w:tcBorders>
            <w:vAlign w:val="center"/>
          </w:tcPr>
          <w:p w14:paraId="7CCF0A22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2E398A82" w14:textId="77777777" w:rsidR="00F470DB" w:rsidRDefault="00F470D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66812B5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470DB" w14:paraId="41B1C48C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3CDAD321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>
              <w:rPr>
                <w:rFonts w:ascii="仿宋_GB2312" w:eastAsia="仿宋_GB2312" w:hint="eastAsia"/>
              </w:rPr>
              <w:t>专业人数</w:t>
            </w:r>
          </w:p>
        </w:tc>
        <w:tc>
          <w:tcPr>
            <w:tcW w:w="5955" w:type="dxa"/>
            <w:gridSpan w:val="5"/>
            <w:vAlign w:val="center"/>
          </w:tcPr>
          <w:p w14:paraId="357A71CF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7C93E21C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gridSpan w:val="2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B838B49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470DB" w14:paraId="5358934C" w14:textId="77777777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26AEAFA5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竞聘岗位</w:t>
            </w:r>
          </w:p>
        </w:tc>
        <w:tc>
          <w:tcPr>
            <w:tcW w:w="25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069FCB76" w14:textId="77777777" w:rsidR="00F470DB" w:rsidRDefault="00D051F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2861" w:type="dxa"/>
            <w:gridSpan w:val="2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B4154C0" w14:textId="77777777" w:rsidR="00F470DB" w:rsidRDefault="00D051FC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  <w:tc>
          <w:tcPr>
            <w:tcW w:w="1594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14:paraId="57799208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是否服从调剂</w:t>
            </w:r>
          </w:p>
        </w:tc>
        <w:tc>
          <w:tcPr>
            <w:tcW w:w="1008" w:type="dxa"/>
            <w:tcBorders>
              <w:bottom w:val="nil"/>
              <w:right w:val="single" w:sz="4" w:space="0" w:color="auto"/>
            </w:tcBorders>
            <w:vAlign w:val="center"/>
          </w:tcPr>
          <w:p w14:paraId="3C6E0167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470DB" w14:paraId="1EEB0345" w14:textId="77777777">
        <w:trPr>
          <w:trHeight w:val="230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E2BC56B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2754C48B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8"/>
            <w:tcBorders>
              <w:right w:val="single" w:sz="12" w:space="0" w:color="auto"/>
            </w:tcBorders>
          </w:tcPr>
          <w:p w14:paraId="4B959287" w14:textId="77777777" w:rsidR="00F470DB" w:rsidRDefault="00F470DB">
            <w:pPr>
              <w:tabs>
                <w:tab w:val="left" w:pos="430"/>
                <w:tab w:val="center" w:pos="4815"/>
              </w:tabs>
              <w:ind w:right="100"/>
              <w:rPr>
                <w:rFonts w:ascii="宋体" w:hAnsi="宋体"/>
                <w:color w:val="000000"/>
                <w:kern w:val="0"/>
                <w:sz w:val="22"/>
              </w:rPr>
            </w:pPr>
          </w:p>
          <w:p w14:paraId="4652FCB3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01279AC2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4DA2C7D7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16EDC0DF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4EB7F382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04DC6D73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304D6706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  <w:p w14:paraId="192BFC34" w14:textId="77777777" w:rsidR="00F470DB" w:rsidRDefault="00F470DB">
            <w:pPr>
              <w:spacing w:line="320" w:lineRule="exact"/>
              <w:rPr>
                <w:rFonts w:ascii="仿宋_GB2312" w:eastAsia="仿宋_GB2312"/>
              </w:rPr>
            </w:pPr>
          </w:p>
        </w:tc>
      </w:tr>
      <w:tr w:rsidR="00F470DB" w14:paraId="6051244E" w14:textId="77777777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6ED966C6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8"/>
            <w:tcBorders>
              <w:right w:val="single" w:sz="12" w:space="0" w:color="auto"/>
            </w:tcBorders>
            <w:vAlign w:val="center"/>
          </w:tcPr>
          <w:p w14:paraId="4510AC42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C0026D7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F69FA26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DFB4229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40624841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2121886A" w14:textId="77777777" w:rsidR="00F470DB" w:rsidRDefault="00F470D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F470DB" w14:paraId="79A64D7D" w14:textId="77777777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8A4B9" w14:textId="77777777" w:rsidR="00F470DB" w:rsidRDefault="00D051FC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8"/>
            <w:tcBorders>
              <w:right w:val="single" w:sz="12" w:space="0" w:color="auto"/>
            </w:tcBorders>
          </w:tcPr>
          <w:p w14:paraId="749F2EDE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095601A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3DD61E72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FB30E13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2B6ED5D0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0B035323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4D9AE573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  <w:p w14:paraId="5C9698B4" w14:textId="77777777" w:rsidR="00F470DB" w:rsidRDefault="00F470DB">
            <w:pPr>
              <w:pStyle w:val="1"/>
              <w:ind w:firstLineChars="0" w:firstLine="0"/>
              <w:rPr>
                <w:rFonts w:ascii="仿宋_GB2312" w:eastAsia="仿宋_GB2312"/>
              </w:rPr>
            </w:pPr>
          </w:p>
        </w:tc>
      </w:tr>
      <w:tr w:rsidR="00F470DB" w14:paraId="6ECBB6E8" w14:textId="77777777">
        <w:trPr>
          <w:trHeight w:val="2204"/>
          <w:jc w:val="center"/>
        </w:trPr>
        <w:tc>
          <w:tcPr>
            <w:tcW w:w="9826" w:type="dxa"/>
            <w:gridSpan w:val="9"/>
            <w:tcBorders>
              <w:left w:val="single" w:sz="12" w:space="0" w:color="auto"/>
              <w:right w:val="single" w:sz="12" w:space="0" w:color="auto"/>
            </w:tcBorders>
          </w:tcPr>
          <w:p w14:paraId="0E5F7FFC" w14:textId="77777777" w:rsidR="00F470DB" w:rsidRDefault="00D051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lastRenderedPageBreak/>
              <w:t>我愿意遵守选拔纪律，接受全体师生的监督。我已确认以上提供的信息真实准确，愿意参加新一届研究生会学生干部选举。在竞选过程中尊重其他参选人，不采用不正当的竞选方法，以平和的心态面对参选结果。</w:t>
            </w:r>
          </w:p>
          <w:p w14:paraId="54D4551F" w14:textId="77777777" w:rsidR="00F470DB" w:rsidRDefault="00D051FC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65C8A91" w14:textId="77777777" w:rsidR="00F470DB" w:rsidRDefault="00D051FC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49095796" w14:textId="559D3489" w:rsidR="00F470DB" w:rsidRDefault="00D051FC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202</w:t>
            </w:r>
            <w:r w:rsidR="00955EED">
              <w:rPr>
                <w:rFonts w:ascii="仿宋_GB2312" w:eastAsia="仿宋_GB2312"/>
                <w:sz w:val="24"/>
              </w:rPr>
              <w:t>5</w:t>
            </w: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6DEBE8FA" w14:textId="77777777" w:rsidR="00F470DB" w:rsidRDefault="00D051FC">
      <w:pPr>
        <w:spacing w:line="280" w:lineRule="exact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备注：1、竞选部门可依据个人实际能力并参考院学生会、研究生会介绍自主选择；</w:t>
      </w:r>
    </w:p>
    <w:p w14:paraId="1EA94175" w14:textId="77777777" w:rsidR="00F470DB" w:rsidRDefault="00D051FC">
      <w:pPr>
        <w:spacing w:line="280" w:lineRule="exact"/>
        <w:ind w:firstLineChars="300" w:firstLine="54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2、竞选职位可以写多个，按照竞选意向的顺序排列，服从调剂的请在调剂栏后打√；</w:t>
      </w:r>
    </w:p>
    <w:p w14:paraId="6F7FF024" w14:textId="77777777" w:rsidR="00F470DB" w:rsidRDefault="00D051FC">
      <w:pPr>
        <w:spacing w:line="280" w:lineRule="exact"/>
        <w:ind w:firstLineChars="300" w:firstLine="54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3、该表请按照报名通知的时间要求发送至邮箱；</w:t>
      </w:r>
    </w:p>
    <w:p w14:paraId="47941A86" w14:textId="77777777" w:rsidR="00F470DB" w:rsidRDefault="00D051FC">
      <w:pPr>
        <w:spacing w:line="280" w:lineRule="exact"/>
        <w:ind w:firstLineChars="300" w:firstLine="54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4、若为竞聘学生会，请删除标题括号内容，反之亦然；</w:t>
      </w:r>
    </w:p>
    <w:p w14:paraId="7B87281B" w14:textId="229D5BAF" w:rsidR="0046663B" w:rsidRDefault="00D051FC" w:rsidP="0046663B">
      <w:pPr>
        <w:spacing w:line="280" w:lineRule="exact"/>
        <w:ind w:left="54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5、如有疑问，</w:t>
      </w:r>
      <w:r w:rsidR="00F80EFA">
        <w:rPr>
          <w:rFonts w:ascii="仿宋_GB2312" w:eastAsia="仿宋_GB2312" w:hAnsi="仿宋_GB2312" w:cs="仿宋_GB2312" w:hint="eastAsia"/>
          <w:sz w:val="18"/>
          <w:szCs w:val="18"/>
        </w:rPr>
        <w:t>本科生</w:t>
      </w:r>
      <w:r>
        <w:rPr>
          <w:rFonts w:ascii="仿宋_GB2312" w:eastAsia="仿宋_GB2312" w:hAnsi="仿宋_GB2312" w:cs="仿宋_GB2312" w:hint="eastAsia"/>
          <w:sz w:val="18"/>
          <w:szCs w:val="18"/>
        </w:rPr>
        <w:t>请联系</w:t>
      </w:r>
      <w:r w:rsidR="0046663B">
        <w:rPr>
          <w:rFonts w:ascii="仿宋_GB2312" w:eastAsia="仿宋_GB2312" w:hAnsi="仿宋_GB2312" w:cs="仿宋_GB2312" w:hint="eastAsia"/>
          <w:sz w:val="18"/>
          <w:szCs w:val="18"/>
        </w:rPr>
        <w:t>林奕彤，电话：</w:t>
      </w:r>
      <w:r w:rsidR="0046663B" w:rsidRPr="0046663B">
        <w:rPr>
          <w:rFonts w:ascii="仿宋_GB2312" w:eastAsia="仿宋_GB2312" w:hAnsi="仿宋_GB2312" w:cs="仿宋_GB2312"/>
          <w:sz w:val="18"/>
          <w:szCs w:val="18"/>
        </w:rPr>
        <w:t>15092053385</w:t>
      </w:r>
      <w:r w:rsidR="00F80EFA">
        <w:rPr>
          <w:rFonts w:ascii="仿宋_GB2312" w:eastAsia="仿宋_GB2312" w:hAnsi="仿宋_GB2312" w:cs="仿宋_GB2312" w:hint="eastAsia"/>
          <w:sz w:val="18"/>
          <w:szCs w:val="18"/>
        </w:rPr>
        <w:t>，</w:t>
      </w:r>
      <w:r w:rsidR="0046663B">
        <w:rPr>
          <w:rFonts w:ascii="仿宋_GB2312" w:eastAsia="仿宋_GB2312" w:hAnsi="仿宋_GB2312" w:cs="仿宋_GB2312" w:hint="eastAsia"/>
          <w:sz w:val="18"/>
          <w:szCs w:val="18"/>
        </w:rPr>
        <w:t>Q</w:t>
      </w:r>
      <w:r w:rsidR="0046663B">
        <w:rPr>
          <w:rFonts w:ascii="仿宋_GB2312" w:eastAsia="仿宋_GB2312" w:hAnsi="仿宋_GB2312" w:cs="仿宋_GB2312"/>
          <w:sz w:val="18"/>
          <w:szCs w:val="18"/>
        </w:rPr>
        <w:t>Q</w:t>
      </w:r>
      <w:r w:rsidR="0046663B">
        <w:rPr>
          <w:rFonts w:ascii="仿宋_GB2312" w:eastAsia="仿宋_GB2312" w:hAnsi="仿宋_GB2312" w:cs="仿宋_GB2312" w:hint="eastAsia"/>
          <w:sz w:val="18"/>
          <w:szCs w:val="18"/>
        </w:rPr>
        <w:t>：</w:t>
      </w:r>
      <w:r w:rsidR="0046663B" w:rsidRPr="0046663B">
        <w:rPr>
          <w:rFonts w:ascii="仿宋_GB2312" w:eastAsia="仿宋_GB2312" w:hAnsi="仿宋_GB2312" w:cs="仿宋_GB2312"/>
          <w:sz w:val="18"/>
          <w:szCs w:val="18"/>
        </w:rPr>
        <w:t>3047456126</w:t>
      </w:r>
      <w:r w:rsidR="00F551B2">
        <w:rPr>
          <w:rFonts w:ascii="仿宋_GB2312" w:eastAsia="仿宋_GB2312" w:hAnsi="仿宋_GB2312" w:cs="仿宋_GB2312" w:hint="eastAsia"/>
          <w:sz w:val="18"/>
          <w:szCs w:val="18"/>
        </w:rPr>
        <w:t>；</w:t>
      </w:r>
    </w:p>
    <w:p w14:paraId="1744CE60" w14:textId="37E23139" w:rsidR="00F470DB" w:rsidRDefault="00F80EFA" w:rsidP="0046663B">
      <w:pPr>
        <w:spacing w:line="280" w:lineRule="exact"/>
        <w:ind w:left="540" w:firstLineChars="100" w:firstLine="180"/>
        <w:rPr>
          <w:rFonts w:ascii="仿宋_GB2312" w:eastAsia="仿宋_GB2312" w:hAnsi="仿宋_GB2312" w:cs="仿宋_GB2312"/>
          <w:sz w:val="18"/>
          <w:szCs w:val="18"/>
        </w:rPr>
      </w:pPr>
      <w:r>
        <w:rPr>
          <w:rFonts w:ascii="仿宋_GB2312" w:eastAsia="仿宋_GB2312" w:hAnsi="仿宋_GB2312" w:cs="仿宋_GB2312" w:hint="eastAsia"/>
          <w:sz w:val="18"/>
          <w:szCs w:val="18"/>
        </w:rPr>
        <w:t>研究生请联系</w:t>
      </w:r>
      <w:r w:rsidR="008C5EAE">
        <w:rPr>
          <w:rFonts w:ascii="仿宋_GB2312" w:eastAsia="仿宋_GB2312" w:hAnsi="仿宋_GB2312" w:cs="仿宋_GB2312" w:hint="eastAsia"/>
          <w:sz w:val="18"/>
          <w:szCs w:val="18"/>
        </w:rPr>
        <w:t>王健萍</w:t>
      </w:r>
      <w:r w:rsidR="00D051FC">
        <w:rPr>
          <w:rFonts w:ascii="仿宋_GB2312" w:eastAsia="仿宋_GB2312" w:hAnsi="仿宋_GB2312" w:cs="仿宋_GB2312" w:hint="eastAsia"/>
          <w:sz w:val="18"/>
          <w:szCs w:val="18"/>
        </w:rPr>
        <w:t>，电话：</w:t>
      </w:r>
      <w:r w:rsidR="008C5EAE">
        <w:rPr>
          <w:rFonts w:ascii="仿宋_GB2312" w:eastAsia="仿宋_GB2312" w:hAnsi="仿宋_GB2312" w:cs="仿宋_GB2312"/>
          <w:sz w:val="18"/>
          <w:szCs w:val="18"/>
        </w:rPr>
        <w:t>15666230267</w:t>
      </w:r>
      <w:r w:rsidR="00D051FC">
        <w:rPr>
          <w:rFonts w:ascii="仿宋_GB2312" w:eastAsia="仿宋_GB2312" w:hAnsi="仿宋_GB2312" w:cs="仿宋_GB2312" w:hint="eastAsia"/>
          <w:sz w:val="18"/>
          <w:szCs w:val="18"/>
        </w:rPr>
        <w:t>，QQ：</w:t>
      </w:r>
      <w:r w:rsidR="008C5EAE">
        <w:rPr>
          <w:rFonts w:ascii="仿宋_GB2312" w:eastAsia="仿宋_GB2312" w:hAnsi="仿宋_GB2312" w:cs="仿宋_GB2312"/>
          <w:sz w:val="18"/>
          <w:szCs w:val="18"/>
        </w:rPr>
        <w:t>2651961612</w:t>
      </w:r>
      <w:r w:rsidR="00D051FC">
        <w:rPr>
          <w:rFonts w:ascii="仿宋_GB2312" w:eastAsia="仿宋_GB2312" w:hAnsi="仿宋_GB2312" w:cs="仿宋_GB2312" w:hint="eastAsia"/>
          <w:sz w:val="18"/>
          <w:szCs w:val="18"/>
        </w:rPr>
        <w:t>。</w:t>
      </w:r>
    </w:p>
    <w:sectPr w:rsidR="00F470D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6EFD31" w14:textId="77777777" w:rsidR="00287D07" w:rsidRDefault="00287D07" w:rsidP="008C5EAE">
      <w:r>
        <w:separator/>
      </w:r>
    </w:p>
  </w:endnote>
  <w:endnote w:type="continuationSeparator" w:id="0">
    <w:p w14:paraId="292BA243" w14:textId="77777777" w:rsidR="00287D07" w:rsidRDefault="00287D07" w:rsidP="008C5E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8334FA" w14:textId="77777777" w:rsidR="00287D07" w:rsidRDefault="00287D07" w:rsidP="008C5EAE">
      <w:r>
        <w:separator/>
      </w:r>
    </w:p>
  </w:footnote>
  <w:footnote w:type="continuationSeparator" w:id="0">
    <w:p w14:paraId="587DE8FE" w14:textId="77777777" w:rsidR="00287D07" w:rsidRDefault="00287D07" w:rsidP="008C5E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c3NzQyMjMyYzVjYzhkN2QwNTVlMWM5ODFjYjQyYzIifQ=="/>
  </w:docVars>
  <w:rsids>
    <w:rsidRoot w:val="00E455E5"/>
    <w:rsid w:val="F4BD6D1D"/>
    <w:rsid w:val="00015C49"/>
    <w:rsid w:val="00287D07"/>
    <w:rsid w:val="00315CC5"/>
    <w:rsid w:val="003A3AF2"/>
    <w:rsid w:val="00451E07"/>
    <w:rsid w:val="0046663B"/>
    <w:rsid w:val="00595968"/>
    <w:rsid w:val="008C5EAE"/>
    <w:rsid w:val="00932898"/>
    <w:rsid w:val="00955EED"/>
    <w:rsid w:val="00A3236E"/>
    <w:rsid w:val="00CF292F"/>
    <w:rsid w:val="00D051FC"/>
    <w:rsid w:val="00DD5447"/>
    <w:rsid w:val="00E455E5"/>
    <w:rsid w:val="00E92710"/>
    <w:rsid w:val="00F470DB"/>
    <w:rsid w:val="00F551B2"/>
    <w:rsid w:val="00F80EFA"/>
    <w:rsid w:val="05EA2329"/>
    <w:rsid w:val="1487176F"/>
    <w:rsid w:val="1A865780"/>
    <w:rsid w:val="2E632A35"/>
    <w:rsid w:val="382B7878"/>
    <w:rsid w:val="3FBCA88A"/>
    <w:rsid w:val="47B35118"/>
    <w:rsid w:val="4A1F11B4"/>
    <w:rsid w:val="4BB043EA"/>
    <w:rsid w:val="4F7774CC"/>
    <w:rsid w:val="57B32EA2"/>
    <w:rsid w:val="5B6C356E"/>
    <w:rsid w:val="6FA7DC40"/>
    <w:rsid w:val="755C2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314F558"/>
  <w15:docId w15:val="{121B6349-C037-41FB-8EC0-D9902C64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qFormat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qFormat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272</Words>
  <Characters>305</Characters>
  <Application>Microsoft Office Word</Application>
  <DocSecurity>0</DocSecurity>
  <Lines>50</Lines>
  <Paragraphs>36</Paragraphs>
  <ScaleCrop>false</ScaleCrop>
  <Company>HP</Company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健萍 王</cp:lastModifiedBy>
  <cp:revision>19</cp:revision>
  <dcterms:created xsi:type="dcterms:W3CDTF">2020-06-03T14:31:00Z</dcterms:created>
  <dcterms:modified xsi:type="dcterms:W3CDTF">2025-08-31T09:45:00Z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E85DBB4987BF4E2BAE94BE21866DB3DD_13</vt:lpwstr>
  </property>
</Properties>
</file>